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572" w:type="dxa"/>
        <w:shd w:val="clear" w:color="auto" w:fill="00B0F0"/>
        <w:tblLook w:val="04A0" w:firstRow="1" w:lastRow="0" w:firstColumn="1" w:lastColumn="0" w:noHBand="0" w:noVBand="1"/>
      </w:tblPr>
      <w:tblGrid>
        <w:gridCol w:w="2670"/>
        <w:gridCol w:w="7536"/>
      </w:tblGrid>
      <w:tr w:rsidR="00280DB6" w:rsidTr="00313D13">
        <w:trPr>
          <w:trHeight w:val="1212"/>
        </w:trPr>
        <w:tc>
          <w:tcPr>
            <w:tcW w:w="2670" w:type="dxa"/>
            <w:shd w:val="clear" w:color="auto" w:fill="00B0F0"/>
          </w:tcPr>
          <w:p w:rsidR="00280DB6" w:rsidRDefault="00280DB6" w:rsidP="00280DB6">
            <w:r>
              <w:t>CABA</w:t>
            </w:r>
            <w:r w:rsidR="00111390" w:rsidRPr="00111390">
              <w:t>Ñ</w:t>
            </w:r>
            <w:r>
              <w:t>A</w:t>
            </w:r>
          </w:p>
          <w:p w:rsidR="00280DB6" w:rsidRDefault="00280DB6" w:rsidP="00280DB6">
            <w:r>
              <w:t>FECHA</w:t>
            </w:r>
          </w:p>
          <w:p w:rsidR="00280DB6" w:rsidRDefault="00280DB6" w:rsidP="00280DB6">
            <w:r>
              <w:t>LUGAR</w:t>
            </w:r>
          </w:p>
          <w:p w:rsidR="00280DB6" w:rsidRDefault="00280DB6" w:rsidP="00280DB6">
            <w:r>
              <w:t>FIRMA MARTILLERA</w:t>
            </w:r>
          </w:p>
        </w:tc>
        <w:tc>
          <w:tcPr>
            <w:tcW w:w="7536" w:type="dxa"/>
            <w:shd w:val="clear" w:color="auto" w:fill="00B0F0"/>
          </w:tcPr>
          <w:p w:rsidR="00DC7815" w:rsidRDefault="000F098F" w:rsidP="00280DB6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La 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Cassina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 xml:space="preserve"> de</w:t>
            </w:r>
            <w:r w:rsidR="00DC7815" w:rsidRPr="00495464">
              <w:rPr>
                <w:rFonts w:cs="Arial"/>
                <w:b/>
                <w:bCs/>
                <w:color w:val="0000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 xml:space="preserve">La 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Cassina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 xml:space="preserve"> S.A</w:t>
            </w:r>
          </w:p>
          <w:p w:rsidR="00DC7815" w:rsidRDefault="000F098F" w:rsidP="00C07A8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14 de julio</w:t>
            </w:r>
            <w:r w:rsidR="00DC7815">
              <w:rPr>
                <w:rFonts w:cs="Arial"/>
                <w:b/>
                <w:bCs/>
              </w:rPr>
              <w:t xml:space="preserve"> de 2022</w:t>
            </w:r>
            <w:r w:rsidR="00DC7815" w:rsidRPr="00495464">
              <w:rPr>
                <w:rFonts w:cs="Arial"/>
                <w:b/>
                <w:bCs/>
              </w:rPr>
              <w:t>.</w:t>
            </w:r>
          </w:p>
          <w:p w:rsidR="00DC7815" w:rsidRDefault="000F098F" w:rsidP="00C07A8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Laguna Alsina</w:t>
            </w:r>
            <w:r w:rsidR="00EB73D8">
              <w:rPr>
                <w:rFonts w:cs="Arial"/>
                <w:b/>
                <w:bCs/>
              </w:rPr>
              <w:t xml:space="preserve"> – B.A.</w:t>
            </w:r>
          </w:p>
          <w:p w:rsidR="00DF6EED" w:rsidRPr="00DF6EED" w:rsidRDefault="000F098F" w:rsidP="00C07A8B">
            <w:pPr>
              <w:rPr>
                <w:b/>
              </w:rPr>
            </w:pPr>
            <w:r>
              <w:rPr>
                <w:rFonts w:cs="Arial"/>
                <w:b/>
                <w:bCs/>
              </w:rPr>
              <w:t xml:space="preserve">Monasterio </w:t>
            </w:r>
            <w:proofErr w:type="spellStart"/>
            <w:r>
              <w:rPr>
                <w:rFonts w:cs="Arial"/>
                <w:b/>
                <w:bCs/>
              </w:rPr>
              <w:t>Tattersall</w:t>
            </w:r>
            <w:proofErr w:type="spellEnd"/>
            <w:r>
              <w:rPr>
                <w:rFonts w:cs="Arial"/>
                <w:b/>
                <w:bCs/>
              </w:rPr>
              <w:t xml:space="preserve"> S.A</w:t>
            </w:r>
          </w:p>
        </w:tc>
      </w:tr>
    </w:tbl>
    <w:p w:rsidR="00846547" w:rsidRDefault="00846547" w:rsidP="00280DB6"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6201410</wp:posOffset>
            </wp:positionH>
            <wp:positionV relativeFrom="paragraph">
              <wp:posOffset>-875030</wp:posOffset>
            </wp:positionV>
            <wp:extent cx="1028700" cy="10287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9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1985"/>
        <w:gridCol w:w="1842"/>
        <w:gridCol w:w="1701"/>
      </w:tblGrid>
      <w:tr w:rsidR="00165CAD" w:rsidRPr="00165CAD" w:rsidTr="00DC7815">
        <w:trPr>
          <w:trHeight w:val="300"/>
        </w:trPr>
        <w:tc>
          <w:tcPr>
            <w:tcW w:w="1276" w:type="dxa"/>
            <w:shd w:val="clear" w:color="000000" w:fill="A9D08E"/>
            <w:noWrap/>
            <w:vAlign w:val="center"/>
            <w:hideMark/>
          </w:tcPr>
          <w:p w:rsidR="00165CAD" w:rsidRPr="00165CAD" w:rsidRDefault="00165CAD" w:rsidP="00165CAD">
            <w:pPr>
              <w:jc w:val="center"/>
              <w:rPr>
                <w:rFonts w:cs="Arial"/>
                <w:b/>
                <w:bCs/>
                <w:color w:val="000000"/>
                <w:szCs w:val="24"/>
                <w:lang w:val="es-AR" w:eastAsia="es-AR"/>
              </w:rPr>
            </w:pPr>
            <w:r w:rsidRPr="00165CAD">
              <w:rPr>
                <w:rFonts w:cs="Arial"/>
                <w:b/>
                <w:bCs/>
                <w:color w:val="000000"/>
                <w:szCs w:val="24"/>
                <w:lang w:val="es-AR" w:eastAsia="es-AR"/>
              </w:rPr>
              <w:t>Cantidad</w:t>
            </w:r>
          </w:p>
        </w:tc>
        <w:tc>
          <w:tcPr>
            <w:tcW w:w="5103" w:type="dxa"/>
            <w:shd w:val="clear" w:color="000000" w:fill="A9D08E"/>
            <w:noWrap/>
            <w:vAlign w:val="center"/>
            <w:hideMark/>
          </w:tcPr>
          <w:p w:rsidR="00165CAD" w:rsidRPr="00165CAD" w:rsidRDefault="00165CAD" w:rsidP="00165CAD">
            <w:pPr>
              <w:jc w:val="center"/>
              <w:rPr>
                <w:rFonts w:cs="Arial"/>
                <w:b/>
                <w:bCs/>
                <w:color w:val="000000"/>
                <w:szCs w:val="24"/>
                <w:lang w:val="es-AR" w:eastAsia="es-AR"/>
              </w:rPr>
            </w:pPr>
            <w:r w:rsidRPr="00165CAD">
              <w:rPr>
                <w:rFonts w:cs="Arial"/>
                <w:b/>
                <w:bCs/>
                <w:color w:val="000000"/>
                <w:szCs w:val="24"/>
                <w:lang w:val="es-AR" w:eastAsia="es-AR"/>
              </w:rPr>
              <w:t>Detalle</w:t>
            </w:r>
          </w:p>
        </w:tc>
        <w:tc>
          <w:tcPr>
            <w:tcW w:w="1985" w:type="dxa"/>
            <w:shd w:val="clear" w:color="000000" w:fill="A9D08E"/>
            <w:noWrap/>
            <w:vAlign w:val="center"/>
            <w:hideMark/>
          </w:tcPr>
          <w:p w:rsidR="00165CAD" w:rsidRPr="00165CAD" w:rsidRDefault="00165CAD" w:rsidP="00165CAD">
            <w:pPr>
              <w:jc w:val="center"/>
              <w:rPr>
                <w:rFonts w:cs="Arial"/>
                <w:b/>
                <w:bCs/>
                <w:color w:val="000000"/>
                <w:szCs w:val="24"/>
                <w:lang w:val="es-AR" w:eastAsia="es-AR"/>
              </w:rPr>
            </w:pPr>
            <w:r w:rsidRPr="00165CAD">
              <w:rPr>
                <w:rFonts w:cs="Arial"/>
                <w:b/>
                <w:bCs/>
                <w:color w:val="000000"/>
                <w:szCs w:val="24"/>
                <w:lang w:val="es-AR" w:eastAsia="es-AR"/>
              </w:rPr>
              <w:t>Promedio</w:t>
            </w:r>
          </w:p>
        </w:tc>
        <w:tc>
          <w:tcPr>
            <w:tcW w:w="1842" w:type="dxa"/>
            <w:shd w:val="clear" w:color="000000" w:fill="A9D08E"/>
            <w:noWrap/>
            <w:vAlign w:val="center"/>
            <w:hideMark/>
          </w:tcPr>
          <w:p w:rsidR="00165CAD" w:rsidRPr="00165CAD" w:rsidRDefault="00165CAD" w:rsidP="00165CAD">
            <w:pPr>
              <w:jc w:val="center"/>
              <w:rPr>
                <w:rFonts w:cs="Arial"/>
                <w:b/>
                <w:bCs/>
                <w:color w:val="000000"/>
                <w:szCs w:val="24"/>
                <w:lang w:val="es-AR" w:eastAsia="es-AR"/>
              </w:rPr>
            </w:pPr>
            <w:r w:rsidRPr="00165CAD">
              <w:rPr>
                <w:rFonts w:cs="Arial"/>
                <w:b/>
                <w:bCs/>
                <w:color w:val="000000"/>
                <w:szCs w:val="24"/>
                <w:lang w:val="es-AR" w:eastAsia="es-AR"/>
              </w:rPr>
              <w:t>Máximo</w:t>
            </w:r>
          </w:p>
        </w:tc>
        <w:tc>
          <w:tcPr>
            <w:tcW w:w="1701" w:type="dxa"/>
            <w:shd w:val="clear" w:color="000000" w:fill="A9D08E"/>
            <w:noWrap/>
            <w:vAlign w:val="center"/>
            <w:hideMark/>
          </w:tcPr>
          <w:p w:rsidR="00165CAD" w:rsidRPr="00165CAD" w:rsidRDefault="00165CAD" w:rsidP="00165CAD">
            <w:pPr>
              <w:jc w:val="center"/>
              <w:rPr>
                <w:rFonts w:cs="Arial"/>
                <w:b/>
                <w:bCs/>
                <w:color w:val="000000"/>
                <w:szCs w:val="24"/>
                <w:lang w:val="es-AR" w:eastAsia="es-AR"/>
              </w:rPr>
            </w:pPr>
            <w:r w:rsidRPr="00165CAD">
              <w:rPr>
                <w:rFonts w:cs="Arial"/>
                <w:b/>
                <w:bCs/>
                <w:color w:val="000000"/>
                <w:szCs w:val="24"/>
                <w:lang w:val="es-AR" w:eastAsia="es-AR"/>
              </w:rPr>
              <w:t>Mínimo</w:t>
            </w:r>
          </w:p>
        </w:tc>
      </w:tr>
      <w:tr w:rsidR="00DC7815" w:rsidRPr="00165CAD" w:rsidTr="00DC781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C7815" w:rsidRPr="00165CAD" w:rsidRDefault="000F098F" w:rsidP="00DC7815">
            <w:pPr>
              <w:jc w:val="center"/>
              <w:rPr>
                <w:rFonts w:cs="Arial"/>
                <w:color w:val="000000"/>
                <w:szCs w:val="24"/>
                <w:lang w:val="es-AR" w:eastAsia="es-AR"/>
              </w:rPr>
            </w:pPr>
            <w:r>
              <w:rPr>
                <w:rFonts w:cs="Arial"/>
                <w:color w:val="000000"/>
                <w:szCs w:val="24"/>
                <w:lang w:val="es-AR" w:eastAsia="es-AR"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C7815" w:rsidRPr="00165CAD" w:rsidRDefault="00DC7815" w:rsidP="00DC7815">
            <w:pPr>
              <w:rPr>
                <w:rFonts w:cs="Arial"/>
                <w:b/>
                <w:color w:val="000000"/>
                <w:szCs w:val="24"/>
                <w:lang w:val="es-AR" w:eastAsia="es-AR"/>
              </w:rPr>
            </w:pPr>
            <w:r>
              <w:rPr>
                <w:rFonts w:cs="Arial"/>
                <w:b/>
                <w:color w:val="000000"/>
                <w:szCs w:val="24"/>
                <w:lang w:val="es-AR" w:eastAsia="es-AR"/>
              </w:rPr>
              <w:t>Toro</w:t>
            </w:r>
            <w:r w:rsidR="00EB73D8">
              <w:rPr>
                <w:rFonts w:cs="Arial"/>
                <w:b/>
                <w:color w:val="000000"/>
                <w:szCs w:val="24"/>
                <w:lang w:val="es-AR" w:eastAsia="es-AR"/>
              </w:rPr>
              <w:t>s</w:t>
            </w:r>
            <w:r w:rsidR="000F098F">
              <w:rPr>
                <w:rFonts w:cs="Arial"/>
                <w:b/>
                <w:color w:val="000000"/>
                <w:szCs w:val="24"/>
                <w:lang w:val="es-AR" w:eastAsia="es-AR"/>
              </w:rPr>
              <w:t xml:space="preserve"> PH PP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F098F" w:rsidRPr="00495464" w:rsidRDefault="000F098F" w:rsidP="000F098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$ 520</w:t>
            </w:r>
            <w:r w:rsidR="006A38F3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C7815" w:rsidRPr="00495464" w:rsidRDefault="00DC7815" w:rsidP="00DC7815">
            <w:pPr>
              <w:jc w:val="center"/>
              <w:rPr>
                <w:rFonts w:cs="Arial"/>
                <w:color w:val="000000"/>
              </w:rPr>
            </w:pPr>
            <w:r w:rsidRPr="00495464">
              <w:rPr>
                <w:rFonts w:cs="Arial"/>
                <w:color w:val="000000"/>
              </w:rPr>
              <w:t xml:space="preserve">$ </w:t>
            </w:r>
            <w:r w:rsidR="00D2067F">
              <w:rPr>
                <w:rFonts w:cs="Arial"/>
                <w:color w:val="000000"/>
              </w:rPr>
              <w:t>520</w:t>
            </w:r>
            <w:r w:rsidRPr="00495464">
              <w:rPr>
                <w:rFonts w:cs="Arial"/>
                <w:color w:val="000000"/>
              </w:rPr>
              <w:t>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7815" w:rsidRPr="00495464" w:rsidRDefault="00DC7815" w:rsidP="00DC7815">
            <w:pPr>
              <w:jc w:val="center"/>
              <w:rPr>
                <w:rFonts w:cs="Arial"/>
                <w:color w:val="000000"/>
              </w:rPr>
            </w:pPr>
            <w:r w:rsidRPr="00495464">
              <w:rPr>
                <w:rFonts w:cs="Arial"/>
                <w:color w:val="000000"/>
              </w:rPr>
              <w:t xml:space="preserve">$ </w:t>
            </w:r>
            <w:r w:rsidR="00D2067F">
              <w:rPr>
                <w:rFonts w:cs="Arial"/>
                <w:color w:val="000000"/>
              </w:rPr>
              <w:t>52</w:t>
            </w:r>
            <w:r w:rsidRPr="00495464">
              <w:rPr>
                <w:rFonts w:cs="Arial"/>
                <w:color w:val="000000"/>
              </w:rPr>
              <w:t>0.000</w:t>
            </w:r>
          </w:p>
        </w:tc>
      </w:tr>
      <w:tr w:rsidR="00DC7815" w:rsidRPr="00165CAD" w:rsidTr="00DC781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DC7815" w:rsidRPr="00165CAD" w:rsidRDefault="000F098F" w:rsidP="00DC7815">
            <w:pPr>
              <w:jc w:val="center"/>
              <w:rPr>
                <w:rFonts w:cs="Arial"/>
                <w:color w:val="000000"/>
                <w:szCs w:val="24"/>
                <w:lang w:val="es-AR" w:eastAsia="es-AR"/>
              </w:rPr>
            </w:pPr>
            <w:r>
              <w:rPr>
                <w:rFonts w:cs="Arial"/>
                <w:color w:val="000000"/>
                <w:szCs w:val="24"/>
                <w:lang w:val="es-AR" w:eastAsia="es-AR"/>
              </w:rPr>
              <w:t>6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DC7815" w:rsidRPr="00165CAD" w:rsidRDefault="000F098F" w:rsidP="00DC7815">
            <w:pPr>
              <w:rPr>
                <w:rFonts w:cs="Arial"/>
                <w:b/>
                <w:color w:val="000000"/>
                <w:szCs w:val="24"/>
                <w:lang w:val="es-AR" w:eastAsia="es-AR"/>
              </w:rPr>
            </w:pPr>
            <w:r>
              <w:rPr>
                <w:rFonts w:cs="Arial"/>
                <w:b/>
                <w:bCs/>
                <w:color w:val="000000"/>
                <w:lang w:val="es-AR"/>
              </w:rPr>
              <w:t>Toros PH PR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7815" w:rsidRPr="00495464" w:rsidRDefault="00DC7815" w:rsidP="00DC7815">
            <w:pPr>
              <w:jc w:val="center"/>
              <w:rPr>
                <w:rFonts w:cs="Arial"/>
                <w:color w:val="000000"/>
              </w:rPr>
            </w:pPr>
            <w:r w:rsidRPr="00495464">
              <w:rPr>
                <w:rFonts w:cs="Arial"/>
                <w:color w:val="000000"/>
              </w:rPr>
              <w:t>$</w:t>
            </w:r>
            <w:r w:rsidR="000F098F">
              <w:rPr>
                <w:rFonts w:cs="Arial"/>
                <w:color w:val="000000"/>
              </w:rPr>
              <w:t xml:space="preserve"> 471.667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DC7815" w:rsidRPr="00495464" w:rsidRDefault="00DC7815" w:rsidP="00DC7815">
            <w:pPr>
              <w:jc w:val="center"/>
              <w:rPr>
                <w:rFonts w:cs="Arial"/>
                <w:color w:val="000000"/>
              </w:rPr>
            </w:pPr>
            <w:r w:rsidRPr="00495464">
              <w:rPr>
                <w:rFonts w:cs="Arial"/>
                <w:color w:val="000000"/>
              </w:rPr>
              <w:t>$</w:t>
            </w:r>
            <w:r w:rsidR="000F098F">
              <w:rPr>
                <w:rFonts w:cs="Arial"/>
                <w:color w:val="000000"/>
              </w:rPr>
              <w:t xml:space="preserve"> 500</w:t>
            </w:r>
            <w:r>
              <w:rPr>
                <w:rFonts w:cs="Arial"/>
                <w:color w:val="000000"/>
              </w:rPr>
              <w:t>.000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7815" w:rsidRPr="00495464" w:rsidRDefault="00DC7815" w:rsidP="00DC7815">
            <w:pPr>
              <w:jc w:val="center"/>
              <w:rPr>
                <w:rFonts w:cs="Arial"/>
                <w:color w:val="000000"/>
              </w:rPr>
            </w:pPr>
            <w:r w:rsidRPr="00495464">
              <w:rPr>
                <w:rFonts w:cs="Arial"/>
                <w:color w:val="000000"/>
              </w:rPr>
              <w:t xml:space="preserve">$ </w:t>
            </w:r>
            <w:r w:rsidR="000F098F">
              <w:rPr>
                <w:rFonts w:cs="Arial"/>
                <w:color w:val="000000"/>
              </w:rPr>
              <w:t>440</w:t>
            </w:r>
            <w:r w:rsidRPr="00495464">
              <w:rPr>
                <w:rFonts w:cs="Arial"/>
                <w:color w:val="000000"/>
              </w:rPr>
              <w:t>.000</w:t>
            </w:r>
          </w:p>
        </w:tc>
      </w:tr>
      <w:tr w:rsidR="00DC7815" w:rsidRPr="00165CAD" w:rsidTr="00DC781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DC7815" w:rsidRPr="00165CAD" w:rsidRDefault="000F098F" w:rsidP="00DC7815">
            <w:pPr>
              <w:jc w:val="center"/>
              <w:rPr>
                <w:rFonts w:cs="Arial"/>
                <w:color w:val="000000"/>
                <w:szCs w:val="24"/>
                <w:lang w:val="es-AR" w:eastAsia="es-AR"/>
              </w:rPr>
            </w:pPr>
            <w:r>
              <w:rPr>
                <w:rFonts w:cs="Arial"/>
                <w:color w:val="000000"/>
                <w:szCs w:val="24"/>
                <w:lang w:val="es-AR" w:eastAsia="es-AR"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DC7815" w:rsidRPr="00165CAD" w:rsidRDefault="00DC7815" w:rsidP="000F098F">
            <w:pPr>
              <w:rPr>
                <w:rFonts w:cs="Arial"/>
                <w:b/>
                <w:color w:val="000000"/>
                <w:szCs w:val="24"/>
                <w:lang w:val="es-AR" w:eastAsia="es-AR"/>
              </w:rPr>
            </w:pPr>
            <w:r>
              <w:rPr>
                <w:rFonts w:cs="Arial"/>
                <w:b/>
                <w:bCs/>
                <w:color w:val="000000"/>
              </w:rPr>
              <w:t>Vaquillona</w:t>
            </w:r>
            <w:r w:rsidR="00EB73D8">
              <w:rPr>
                <w:rFonts w:cs="Arial"/>
                <w:b/>
                <w:bCs/>
                <w:color w:val="000000"/>
              </w:rPr>
              <w:t>s</w:t>
            </w:r>
            <w:r w:rsidR="000F098F">
              <w:rPr>
                <w:rFonts w:cs="Arial"/>
                <w:b/>
                <w:bCs/>
                <w:color w:val="000000"/>
              </w:rPr>
              <w:t xml:space="preserve"> PH PP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7815" w:rsidRPr="00495464" w:rsidRDefault="004B233D" w:rsidP="000F098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</w:t>
            </w:r>
            <w:r w:rsidR="000F098F">
              <w:rPr>
                <w:rFonts w:cs="Arial"/>
                <w:color w:val="000000"/>
              </w:rPr>
              <w:t xml:space="preserve"> 450.000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DC7815" w:rsidRPr="00495464" w:rsidRDefault="000F098F" w:rsidP="00DC781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$ 450</w:t>
            </w:r>
            <w:r w:rsidR="00DC7815" w:rsidRPr="00495464">
              <w:rPr>
                <w:rFonts w:cs="Arial"/>
                <w:color w:val="000000"/>
              </w:rPr>
              <w:t>.000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7815" w:rsidRPr="00495464" w:rsidRDefault="000F098F" w:rsidP="00DC781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$ 450</w:t>
            </w:r>
            <w:r w:rsidR="00DC7815" w:rsidRPr="00495464">
              <w:rPr>
                <w:rFonts w:cs="Arial"/>
                <w:color w:val="000000"/>
              </w:rPr>
              <w:t>.000</w:t>
            </w:r>
          </w:p>
        </w:tc>
      </w:tr>
    </w:tbl>
    <w:p w:rsidR="00280DB6" w:rsidRDefault="00280DB6" w:rsidP="00280DB6"/>
    <w:p w:rsidR="005B142E" w:rsidRDefault="005B142E" w:rsidP="00280DB6"/>
    <w:p w:rsidR="00AB4265" w:rsidRDefault="00AB4265" w:rsidP="00280DB6"/>
    <w:p w:rsidR="00AB4265" w:rsidRDefault="00AB4265" w:rsidP="00280DB6">
      <w:bookmarkStart w:id="0" w:name="_GoBack"/>
      <w:bookmarkEnd w:id="0"/>
    </w:p>
    <w:sectPr w:rsidR="00AB4265" w:rsidSect="00280DB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B6"/>
    <w:rsid w:val="000C39C7"/>
    <w:rsid w:val="000D7547"/>
    <w:rsid w:val="000F098F"/>
    <w:rsid w:val="00111390"/>
    <w:rsid w:val="001224A9"/>
    <w:rsid w:val="00165CAD"/>
    <w:rsid w:val="0017777B"/>
    <w:rsid w:val="00203980"/>
    <w:rsid w:val="00214BFA"/>
    <w:rsid w:val="0021637E"/>
    <w:rsid w:val="00280DB6"/>
    <w:rsid w:val="00313D13"/>
    <w:rsid w:val="003B0CE6"/>
    <w:rsid w:val="004B233D"/>
    <w:rsid w:val="005B142E"/>
    <w:rsid w:val="006A38F3"/>
    <w:rsid w:val="007F0D95"/>
    <w:rsid w:val="00810E14"/>
    <w:rsid w:val="00816B69"/>
    <w:rsid w:val="00846547"/>
    <w:rsid w:val="008B3633"/>
    <w:rsid w:val="00967AFA"/>
    <w:rsid w:val="00A16F76"/>
    <w:rsid w:val="00AB4265"/>
    <w:rsid w:val="00AD01C4"/>
    <w:rsid w:val="00C07A8B"/>
    <w:rsid w:val="00D2067F"/>
    <w:rsid w:val="00DC7815"/>
    <w:rsid w:val="00DE7242"/>
    <w:rsid w:val="00DF6EED"/>
    <w:rsid w:val="00EB73D8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01501-88F1-4EED-85B7-8CE8BEF0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242"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E7242"/>
    <w:pPr>
      <w:keepNext/>
      <w:jc w:val="center"/>
      <w:outlineLvl w:val="0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7242"/>
    <w:rPr>
      <w:rFonts w:ascii="Arial" w:hAnsi="Arial"/>
      <w:i/>
      <w:sz w:val="24"/>
      <w:lang w:val="es-ES_tradnl" w:eastAsia="es-ES"/>
    </w:rPr>
  </w:style>
  <w:style w:type="table" w:styleId="Tablaconcuadrcula">
    <w:name w:val="Table Grid"/>
    <w:basedOn w:val="Tablanormal"/>
    <w:uiPriority w:val="39"/>
    <w:rsid w:val="00280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421C0-D686-46AB-AE2B-BF23F461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</dc:creator>
  <cp:keywords/>
  <dc:description/>
  <cp:lastModifiedBy>Cuenta Microsoft</cp:lastModifiedBy>
  <cp:revision>2</cp:revision>
  <dcterms:created xsi:type="dcterms:W3CDTF">2022-07-15T18:41:00Z</dcterms:created>
  <dcterms:modified xsi:type="dcterms:W3CDTF">2022-07-15T18:41:00Z</dcterms:modified>
</cp:coreProperties>
</file>